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2F7D001C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42D0B3B5" w:rsidR="007C6CBC" w:rsidRPr="00F0783E" w:rsidRDefault="007C6CBC" w:rsidP="00F0783E">
      <w:pPr>
        <w:autoSpaceDE w:val="0"/>
        <w:autoSpaceDN w:val="0"/>
        <w:adjustRightInd w:val="0"/>
        <w:spacing w:after="0" w:line="240" w:lineRule="auto"/>
        <w:jc w:val="center"/>
        <w:rPr>
          <w:b/>
          <w:color w:val="4472C4" w:themeColor="accent1"/>
          <w:sz w:val="48"/>
          <w:szCs w:val="48"/>
        </w:rPr>
      </w:pPr>
      <w:r w:rsidRPr="00F0783E">
        <w:rPr>
          <w:rFonts w:ascii="Times New Roman" w:eastAsia="Times New Roman" w:hAnsi="Times New Roman" w:cs="Arial"/>
          <w:b/>
          <w:color w:val="4472C4" w:themeColor="accent1"/>
          <w:kern w:val="0"/>
          <w:sz w:val="48"/>
          <w:szCs w:val="48"/>
          <w:lang w:eastAsia="cs-CZ"/>
          <w14:ligatures w14:val="none"/>
        </w:rPr>
        <w:t>„</w:t>
      </w:r>
      <w:r w:rsidR="00F0783E" w:rsidRPr="00F0783E">
        <w:rPr>
          <w:b/>
          <w:color w:val="4472C4" w:themeColor="accent1"/>
          <w:sz w:val="48"/>
          <w:szCs w:val="48"/>
        </w:rPr>
        <w:t>Základní informace o poruchách chování a emocí u dětí pro usnadnění sociální práce orgánům sociálně právní ochrany dětí</w:t>
      </w:r>
      <w:r w:rsidRPr="00F0783E">
        <w:rPr>
          <w:rFonts w:ascii="Times New Roman" w:eastAsia="Times New Roman" w:hAnsi="Times New Roman" w:cs="Arial"/>
          <w:b/>
          <w:color w:val="4472C4" w:themeColor="accent1"/>
          <w:kern w:val="0"/>
          <w:sz w:val="48"/>
          <w:szCs w:val="48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4425A6B2" w:rsidR="00141AA8" w:rsidRPr="00F0783E" w:rsidRDefault="00141AA8" w:rsidP="00F0783E">
      <w:pPr>
        <w:autoSpaceDE w:val="0"/>
        <w:autoSpaceDN w:val="0"/>
        <w:adjustRightInd w:val="0"/>
        <w:spacing w:after="0" w:line="240" w:lineRule="auto"/>
        <w:rPr>
          <w:rStyle w:val="Zvraznn"/>
          <w:b/>
          <w:bCs/>
          <w:i w:val="0"/>
          <w:iCs w:val="0"/>
          <w:color w:val="7030A0"/>
          <w:sz w:val="24"/>
          <w:szCs w:val="24"/>
        </w:rPr>
      </w:pPr>
      <w:r w:rsidRPr="00F0783E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F0783E">
        <w:rPr>
          <w:rFonts w:ascii="Arial" w:hAnsi="Arial" w:cs="Arial"/>
          <w:color w:val="7030A0"/>
          <w:sz w:val="24"/>
          <w:szCs w:val="24"/>
        </w:rPr>
        <w:t>: „</w:t>
      </w:r>
      <w:r w:rsidR="00F0783E" w:rsidRPr="00F0783E">
        <w:rPr>
          <w:color w:val="7030A0"/>
          <w:sz w:val="24"/>
          <w:szCs w:val="24"/>
        </w:rPr>
        <w:t>Základní informace o poruchách chování a emocí u dětí pro usnadnění sociální práce orgánům sociálně právní ochrany dětí</w:t>
      </w:r>
      <w:r w:rsidRPr="00F0783E">
        <w:rPr>
          <w:rFonts w:ascii="Arial" w:hAnsi="Arial" w:cs="Arial"/>
          <w:color w:val="7030A0"/>
          <w:sz w:val="24"/>
          <w:szCs w:val="24"/>
        </w:rPr>
        <w:t>“</w:t>
      </w:r>
      <w:r w:rsidR="008127BA" w:rsidRPr="00F0783E">
        <w:rPr>
          <w:b/>
          <w:bCs/>
          <w:color w:val="7030A0"/>
          <w:sz w:val="24"/>
          <w:szCs w:val="24"/>
        </w:rPr>
        <w:t xml:space="preserve"> </w:t>
      </w:r>
      <w:r w:rsidR="00F0783E" w:rsidRPr="00F0783E">
        <w:rPr>
          <w:b/>
          <w:bCs/>
          <w:color w:val="7030A0"/>
          <w:sz w:val="24"/>
          <w:szCs w:val="24"/>
        </w:rPr>
        <w:t>A2023/0472-SP</w:t>
      </w:r>
      <w:r w:rsidRPr="00F0783E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F0783E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F0783E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F0783E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F0783E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F0783E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43CFCB4B" w:rsidR="00827991" w:rsidRPr="00F0783E" w:rsidRDefault="00141AA8" w:rsidP="008127BA">
      <w:pPr>
        <w:autoSpaceDE w:val="0"/>
        <w:autoSpaceDN w:val="0"/>
        <w:adjustRightInd w:val="0"/>
        <w:spacing w:after="0" w:line="240" w:lineRule="auto"/>
        <w:rPr>
          <w:b/>
          <w:bCs/>
          <w:color w:val="4472C4" w:themeColor="accent1"/>
          <w:sz w:val="24"/>
          <w:szCs w:val="24"/>
        </w:rPr>
      </w:pPr>
      <w:r w:rsidRPr="00F0783E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</w:t>
      </w:r>
      <w:r w:rsidRPr="00F0783E">
        <w:rPr>
          <w:rFonts w:ascii="Arial" w:hAnsi="Arial" w:cs="Arial"/>
          <w:color w:val="4472C4" w:themeColor="accent1"/>
          <w:sz w:val="24"/>
          <w:szCs w:val="24"/>
        </w:rPr>
        <w:t>: „</w:t>
      </w:r>
      <w:r w:rsidR="00F0783E" w:rsidRPr="00F0783E">
        <w:rPr>
          <w:color w:val="4472C4" w:themeColor="accent1"/>
          <w:sz w:val="24"/>
          <w:szCs w:val="24"/>
        </w:rPr>
        <w:t>Základní informace o poruchách chování a emocí u dětí pro usnadnění sociální práce orgánům sociálně právní ochrany dětí</w:t>
      </w:r>
      <w:r w:rsidR="008127BA" w:rsidRPr="00F0783E">
        <w:rPr>
          <w:color w:val="4472C4" w:themeColor="accent1"/>
          <w:sz w:val="24"/>
          <w:szCs w:val="24"/>
        </w:rPr>
        <w:t xml:space="preserve"> </w:t>
      </w:r>
      <w:r w:rsidRPr="00F0783E">
        <w:rPr>
          <w:rFonts w:ascii="Arial" w:hAnsi="Arial" w:cs="Arial"/>
          <w:b/>
          <w:bCs/>
          <w:color w:val="4472C4" w:themeColor="accent1"/>
          <w:sz w:val="24"/>
          <w:szCs w:val="24"/>
        </w:rPr>
        <w:t>(videokurz)</w:t>
      </w:r>
      <w:r w:rsidRPr="00F0783E">
        <w:rPr>
          <w:rFonts w:ascii="Arial" w:hAnsi="Arial" w:cs="Arial"/>
          <w:color w:val="4472C4" w:themeColor="accent1"/>
          <w:sz w:val="24"/>
          <w:szCs w:val="24"/>
        </w:rPr>
        <w:t>“</w:t>
      </w:r>
      <w:r w:rsidRPr="00F0783E">
        <w:rPr>
          <w:color w:val="4472C4" w:themeColor="accent1"/>
          <w:sz w:val="24"/>
          <w:szCs w:val="24"/>
        </w:rPr>
        <w:t xml:space="preserve"> </w:t>
      </w:r>
      <w:r w:rsidR="003E4DBE" w:rsidRPr="00F0783E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F0783E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F0783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F0783E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8127BA" w:rsidRPr="008127BA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25CCF684" w:rsidR="007C6CBC" w:rsidRPr="0038752C" w:rsidRDefault="0038752C" w:rsidP="008127B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38752C">
              <w:rPr>
                <w:b/>
                <w:bCs/>
                <w:color w:val="FFFFFF" w:themeColor="background1"/>
                <w:sz w:val="28"/>
                <w:szCs w:val="28"/>
              </w:rPr>
              <w:t>Základní informace o poruchách chování a emocí u dětí pro usnadnění sociální práce orgánům sociálně právní ochrany dětí</w:t>
            </w:r>
            <w:r w:rsidR="008127BA" w:rsidRPr="0038752C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706E39" w:rsidRPr="0038752C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(videokurz)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4CFDB0D4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0783E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MPSV: </w:t>
            </w:r>
            <w:r w:rsidR="00F0783E" w:rsidRPr="00F0783E">
              <w:rPr>
                <w:b/>
                <w:bCs/>
                <w:color w:val="7030A0"/>
                <w:sz w:val="24"/>
                <w:szCs w:val="24"/>
              </w:rPr>
              <w:t>A2023/0472-SP</w:t>
            </w:r>
            <w:r w:rsidRPr="00F0783E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F0783E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F0783E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E63E83" w:rsidRPr="00F0783E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online</w:t>
            </w:r>
            <w:r w:rsidR="001D5AB2" w:rsidRPr="00F0783E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F0783E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477F0E67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F0783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F0783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</w:t>
            </w:r>
          </w:p>
        </w:tc>
      </w:tr>
      <w:tr w:rsidR="00AE781E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3C1EA32D" w:rsidR="00AE781E" w:rsidRPr="007C5CB2" w:rsidRDefault="00DE09BD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09BD">
              <w:rPr>
                <w:rFonts w:eastAsia="Times New Roman" w:cstheme="minorHAnsi"/>
                <w:b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Mgr. Svata Janošková–</w:t>
            </w:r>
            <w:r w:rsidRPr="00DE09B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psycholog s mnohaletou praxí v oboru. Zkušená lektorka</w:t>
            </w:r>
            <w:r w:rsidR="00EB554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 psychoterapeutická práce s dětmi, které se staly oběťmi trestných činů.</w:t>
            </w:r>
          </w:p>
        </w:tc>
      </w:tr>
      <w:tr w:rsidR="00AE781E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320411FB" w:rsidR="00AE781E" w:rsidRPr="007C5CB2" w:rsidRDefault="00F0783E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4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čtvrtek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) od 8,00 hod.</w:t>
            </w:r>
            <w:r w:rsidR="00AE781E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(prezence od 7,30hod – 8,00 hod.)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AE781E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40A8ACB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</w:p>
        </w:tc>
      </w:tr>
      <w:tr w:rsidR="00AE781E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996B762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AE781E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8B40E68" w14:textId="77777777" w:rsidR="008127BA" w:rsidRDefault="008127BA" w:rsidP="003E4DBE">
      <w:pPr>
        <w:rPr>
          <w:b/>
          <w:bCs/>
          <w:sz w:val="28"/>
          <w:szCs w:val="28"/>
        </w:rPr>
      </w:pPr>
    </w:p>
    <w:p w14:paraId="6F5C5D4F" w14:textId="5F33FE6A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Anotace</w:t>
      </w:r>
    </w:p>
    <w:p w14:paraId="23AFEE96" w14:textId="77777777" w:rsidR="00F0783E" w:rsidRPr="00F0783E" w:rsidRDefault="00F0783E" w:rsidP="00F0783E">
      <w:pPr>
        <w:jc w:val="both"/>
        <w:rPr>
          <w:b/>
          <w:bCs/>
          <w:sz w:val="28"/>
          <w:szCs w:val="28"/>
        </w:rPr>
      </w:pPr>
      <w:r w:rsidRPr="00F0783E">
        <w:rPr>
          <w:b/>
          <w:bCs/>
          <w:sz w:val="28"/>
          <w:szCs w:val="28"/>
        </w:rPr>
        <w:t>V úvodu semináře budou posluchači seznámeni se základními pojmi, které se pojí k této problematice. Základní charakteristiky poruch chování a emocí jsou pak dalším pokračování. V dalších dvou blocích bude pozornost soustředěna na základní znaky a projevy poruch, chování dítěte v rodině, v předškolním zařízení, ve škole a na veřejnosti a zásady výchovného zacházení. V části věnované prevenci, nápravě a reedukaci dojde k zaměření výkladu na primární, sekundární a terciální prevenci, preventivně výchovnou péči, pedagogicko-psychologické poradenství apod. Seminář se rovněž dotkne problematiky středisek výchovné péče a ústavní ochranné výchovy. V závěru dojde na dotazy posluchačů k probranému tématu.</w:t>
      </w:r>
    </w:p>
    <w:p w14:paraId="1CAE4C19" w14:textId="77777777" w:rsidR="00AE781E" w:rsidRPr="00BF2156" w:rsidRDefault="00AE781E" w:rsidP="003E4DBE">
      <w:pPr>
        <w:rPr>
          <w:b/>
          <w:bCs/>
          <w:sz w:val="28"/>
          <w:szCs w:val="28"/>
        </w:rPr>
      </w:pPr>
    </w:p>
    <w:p w14:paraId="7E7B46D3" w14:textId="77777777" w:rsidR="008C35FE" w:rsidRDefault="00BF2156" w:rsidP="008C35FE">
      <w:pPr>
        <w:rPr>
          <w:b/>
          <w:bCs/>
          <w:sz w:val="28"/>
          <w:szCs w:val="28"/>
        </w:rPr>
      </w:pPr>
      <w:bookmarkStart w:id="0" w:name="_Hlk23052402"/>
      <w:r w:rsidRPr="00BF2156">
        <w:rPr>
          <w:b/>
          <w:bCs/>
          <w:sz w:val="28"/>
          <w:szCs w:val="28"/>
        </w:rPr>
        <w:t>Cílové kompetence</w:t>
      </w:r>
    </w:p>
    <w:p w14:paraId="6D561049" w14:textId="77777777" w:rsidR="00F0783E" w:rsidRPr="00F0783E" w:rsidRDefault="00F0783E" w:rsidP="00F0783E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F0783E">
        <w:rPr>
          <w:sz w:val="28"/>
          <w:szCs w:val="28"/>
        </w:rPr>
        <w:t xml:space="preserve">Absolventi se orientují v problematice výskytu poruch chování a emocí u dětí. </w:t>
      </w:r>
    </w:p>
    <w:p w14:paraId="19BBC273" w14:textId="77777777" w:rsidR="00F0783E" w:rsidRPr="00F0783E" w:rsidRDefault="00F0783E" w:rsidP="00F0783E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F0783E">
        <w:rPr>
          <w:sz w:val="28"/>
          <w:szCs w:val="28"/>
        </w:rPr>
        <w:t xml:space="preserve">Absolventi doplňují svoje poznání o základní znaky a projevy jednotlivých poruch a umí znalosti využít ve své práci. </w:t>
      </w:r>
    </w:p>
    <w:p w14:paraId="531F680E" w14:textId="77777777" w:rsidR="00F0783E" w:rsidRPr="00F0783E" w:rsidRDefault="00F0783E" w:rsidP="00F0783E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F0783E">
        <w:rPr>
          <w:sz w:val="28"/>
          <w:szCs w:val="28"/>
        </w:rPr>
        <w:t xml:space="preserve">Absolventi jsou seznámeni s poruchami chování vztahující se k závažným duševním poruchám a onemocněním a znají jejich základní projevy a umí znalosti využít ve své sociální práci. </w:t>
      </w:r>
    </w:p>
    <w:p w14:paraId="76E7B65A" w14:textId="77777777" w:rsidR="00F0783E" w:rsidRPr="00F0783E" w:rsidRDefault="00F0783E" w:rsidP="00F0783E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F0783E">
        <w:rPr>
          <w:sz w:val="28"/>
          <w:szCs w:val="28"/>
        </w:rPr>
        <w:t xml:space="preserve">Absolventi umí přistupovat k problematice poruch chování u dětských klientů v rámci sociální práce a umí znalosti využít ve své práci, zejména v sociální práci s ohroženým dítětem a jeho rodinou. </w:t>
      </w:r>
    </w:p>
    <w:p w14:paraId="324B8FA9" w14:textId="77777777" w:rsidR="00F0783E" w:rsidRPr="00F0783E" w:rsidRDefault="00F0783E" w:rsidP="00F0783E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F0783E">
        <w:rPr>
          <w:sz w:val="28"/>
          <w:szCs w:val="28"/>
        </w:rPr>
        <w:t>Absolventi obnovují svoje znalosti a orientují se v otázkách prevence, nápravy a reedukace.</w:t>
      </w:r>
    </w:p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6A7F7B86" w14:textId="2273C34B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5A9AC048" w14:textId="77777777" w:rsidR="00AE781E" w:rsidRDefault="00AE781E" w:rsidP="001D5AB2">
      <w:pPr>
        <w:spacing w:before="40" w:after="0" w:line="240" w:lineRule="auto"/>
        <w:ind w:right="720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1E02BA2B" w14:textId="5CCA5E91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účet č. 5000500032/5500 </w:t>
      </w:r>
      <w:proofErr w:type="spellStart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Raiffeisen</w:t>
      </w:r>
      <w:proofErr w:type="spellEnd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4A30" w14:textId="77777777" w:rsidR="001B0215" w:rsidRDefault="001B0215" w:rsidP="007C6CBC">
      <w:pPr>
        <w:spacing w:after="0" w:line="240" w:lineRule="auto"/>
      </w:pPr>
      <w:r>
        <w:separator/>
      </w:r>
    </w:p>
  </w:endnote>
  <w:endnote w:type="continuationSeparator" w:id="0">
    <w:p w14:paraId="12C3DE3F" w14:textId="77777777" w:rsidR="001B0215" w:rsidRDefault="001B0215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5A9D5" w14:textId="77777777" w:rsidR="001B0215" w:rsidRDefault="001B0215" w:rsidP="007C6CBC">
      <w:pPr>
        <w:spacing w:after="0" w:line="240" w:lineRule="auto"/>
      </w:pPr>
      <w:r>
        <w:separator/>
      </w:r>
    </w:p>
  </w:footnote>
  <w:footnote w:type="continuationSeparator" w:id="0">
    <w:p w14:paraId="2E5C770E" w14:textId="77777777" w:rsidR="001B0215" w:rsidRDefault="001B0215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157"/>
    <w:multiLevelType w:val="hybridMultilevel"/>
    <w:tmpl w:val="D2A239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E85DD8"/>
    <w:multiLevelType w:val="hybridMultilevel"/>
    <w:tmpl w:val="F49C9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D5535"/>
    <w:multiLevelType w:val="hybridMultilevel"/>
    <w:tmpl w:val="7C4858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32761"/>
    <w:multiLevelType w:val="hybridMultilevel"/>
    <w:tmpl w:val="D6E000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51B03"/>
    <w:multiLevelType w:val="hybridMultilevel"/>
    <w:tmpl w:val="F1864A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23149">
    <w:abstractNumId w:val="3"/>
  </w:num>
  <w:num w:numId="2" w16cid:durableId="1666737415">
    <w:abstractNumId w:val="8"/>
  </w:num>
  <w:num w:numId="3" w16cid:durableId="1854491729">
    <w:abstractNumId w:val="4"/>
  </w:num>
  <w:num w:numId="4" w16cid:durableId="2115519055">
    <w:abstractNumId w:val="1"/>
  </w:num>
  <w:num w:numId="5" w16cid:durableId="1374233416">
    <w:abstractNumId w:val="7"/>
  </w:num>
  <w:num w:numId="6" w16cid:durableId="1945113337">
    <w:abstractNumId w:val="0"/>
  </w:num>
  <w:num w:numId="7" w16cid:durableId="1757438214">
    <w:abstractNumId w:val="9"/>
  </w:num>
  <w:num w:numId="8" w16cid:durableId="1801730017">
    <w:abstractNumId w:val="6"/>
  </w:num>
  <w:num w:numId="9" w16cid:durableId="1161501687">
    <w:abstractNumId w:val="2"/>
  </w:num>
  <w:num w:numId="10" w16cid:durableId="332614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00901"/>
    <w:rsid w:val="00006E75"/>
    <w:rsid w:val="00054222"/>
    <w:rsid w:val="000D7A2D"/>
    <w:rsid w:val="000F1481"/>
    <w:rsid w:val="000F65E4"/>
    <w:rsid w:val="00141AA8"/>
    <w:rsid w:val="001459DF"/>
    <w:rsid w:val="00157581"/>
    <w:rsid w:val="001A735B"/>
    <w:rsid w:val="001B0215"/>
    <w:rsid w:val="001B3BD7"/>
    <w:rsid w:val="001D5AB2"/>
    <w:rsid w:val="001D72C2"/>
    <w:rsid w:val="00264BBD"/>
    <w:rsid w:val="0037371C"/>
    <w:rsid w:val="0038752C"/>
    <w:rsid w:val="0039733E"/>
    <w:rsid w:val="003A294B"/>
    <w:rsid w:val="003E4DBE"/>
    <w:rsid w:val="00444631"/>
    <w:rsid w:val="00461685"/>
    <w:rsid w:val="00485885"/>
    <w:rsid w:val="0048767B"/>
    <w:rsid w:val="004A3A6B"/>
    <w:rsid w:val="004D70E1"/>
    <w:rsid w:val="004F4318"/>
    <w:rsid w:val="00511592"/>
    <w:rsid w:val="00511E9D"/>
    <w:rsid w:val="00527953"/>
    <w:rsid w:val="00543348"/>
    <w:rsid w:val="00592D24"/>
    <w:rsid w:val="005B1BF2"/>
    <w:rsid w:val="005B570F"/>
    <w:rsid w:val="005F36FF"/>
    <w:rsid w:val="00616246"/>
    <w:rsid w:val="0064614E"/>
    <w:rsid w:val="006A32CE"/>
    <w:rsid w:val="006B60BD"/>
    <w:rsid w:val="00706E39"/>
    <w:rsid w:val="00732443"/>
    <w:rsid w:val="007463A6"/>
    <w:rsid w:val="00750197"/>
    <w:rsid w:val="007578FC"/>
    <w:rsid w:val="00774052"/>
    <w:rsid w:val="007C5CB2"/>
    <w:rsid w:val="007C6CBC"/>
    <w:rsid w:val="008127BA"/>
    <w:rsid w:val="00827991"/>
    <w:rsid w:val="00850C24"/>
    <w:rsid w:val="00851163"/>
    <w:rsid w:val="0088625F"/>
    <w:rsid w:val="008B79B7"/>
    <w:rsid w:val="008B79EB"/>
    <w:rsid w:val="008C35FE"/>
    <w:rsid w:val="00953D36"/>
    <w:rsid w:val="009C64E1"/>
    <w:rsid w:val="009D4F42"/>
    <w:rsid w:val="00A03FF5"/>
    <w:rsid w:val="00A3279F"/>
    <w:rsid w:val="00A436F5"/>
    <w:rsid w:val="00A61CB2"/>
    <w:rsid w:val="00A846EA"/>
    <w:rsid w:val="00AC3A43"/>
    <w:rsid w:val="00AE781E"/>
    <w:rsid w:val="00AF10DB"/>
    <w:rsid w:val="00AF5B57"/>
    <w:rsid w:val="00B22331"/>
    <w:rsid w:val="00B96AE0"/>
    <w:rsid w:val="00BC045E"/>
    <w:rsid w:val="00BD0CE2"/>
    <w:rsid w:val="00BF2156"/>
    <w:rsid w:val="00C34B82"/>
    <w:rsid w:val="00C46DB3"/>
    <w:rsid w:val="00C748C4"/>
    <w:rsid w:val="00CA4AB4"/>
    <w:rsid w:val="00D04C53"/>
    <w:rsid w:val="00D05C1F"/>
    <w:rsid w:val="00DE09BD"/>
    <w:rsid w:val="00E63E83"/>
    <w:rsid w:val="00E72D01"/>
    <w:rsid w:val="00E96FCB"/>
    <w:rsid w:val="00EB5547"/>
    <w:rsid w:val="00ED67DC"/>
    <w:rsid w:val="00F0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3</cp:revision>
  <dcterms:created xsi:type="dcterms:W3CDTF">2025-11-07T09:03:00Z</dcterms:created>
  <dcterms:modified xsi:type="dcterms:W3CDTF">2025-11-11T08:25:00Z</dcterms:modified>
</cp:coreProperties>
</file>